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4784" w14:textId="77777777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bookmarkStart w:id="0" w:name="_GoBack"/>
      <w:bookmarkEnd w:id="0"/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EC2D3F" w:rsidRPr="00C02525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EC2D3F" w:rsidRPr="00C02525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CABD0" w14:textId="242A018D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1E82933" w14:textId="77777777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C02525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9B1B311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C02525" w14:paraId="2EDC4C1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5D85A9CF" w:rsidR="00654D51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C02525" w14:paraId="7107FCF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C02525" w:rsidRDefault="00654D51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C02525" w14:paraId="4B67D454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C02525" w:rsidRDefault="00654D51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0AC4024D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C02525" w14:paraId="68B13BE5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C02525" w:rsidRDefault="004561EF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84524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0B656C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03EB2CF" w14:textId="02973283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0D02FDD7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81B1C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81B1C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6DC0FC38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FB9F30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14996A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C075B62" w14:textId="292D895E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D81B1C" w:rsidRPr="00C02525" w14:paraId="4F90B07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4B6F792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58006775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1A3C57CD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3958AEF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54624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18011DCE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40F5915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16D0CF68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81B1C" w:rsidRPr="00C02525" w:rsidRDefault="00D81B1C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3746FB87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81B1C" w:rsidRPr="00C02525" w14:paraId="349928A3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5F68902B" w14:textId="77777777" w:rsidTr="00C0252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6A34D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D3829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67902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79D0F80" w14:textId="77777777" w:rsidR="00D81B1C" w:rsidRPr="00C02525" w:rsidRDefault="00D81B1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設計業務の開始時点で設計管理技術者及び建築（総合）に係る設計主任技術者を配置できることを誓約します。</w:t>
            </w:r>
          </w:p>
        </w:tc>
      </w:tr>
    </w:tbl>
    <w:p w14:paraId="5B80AD5B" w14:textId="77777777" w:rsidR="00352972" w:rsidRPr="00C02525" w:rsidRDefault="00352972" w:rsidP="00C02525">
      <w:pPr>
        <w:snapToGrid w:val="0"/>
        <w:rPr>
          <w:rFonts w:ascii="ＭＳ 明朝" w:eastAsia="ＭＳ 明朝" w:hAnsi="ＭＳ 明朝"/>
          <w:szCs w:val="21"/>
        </w:rPr>
      </w:pPr>
    </w:p>
    <w:p w14:paraId="50AE9F6B" w14:textId="77777777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15DBEF96" w14:textId="77777777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lastRenderedPageBreak/>
        <w:t>参加資格確認書（</w:t>
      </w:r>
      <w:r w:rsidRPr="00C02525">
        <w:rPr>
          <w:rFonts w:ascii="ＭＳ 明朝" w:eastAsia="ＭＳ 明朝" w:hAnsi="ＭＳ 明朝" w:cs="Meiryo UI" w:hint="eastAsia"/>
          <w:b/>
          <w:sz w:val="28"/>
          <w:szCs w:val="28"/>
        </w:rPr>
        <w:t>施工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60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42"/>
      </w:tblGrid>
      <w:tr w:rsidR="002D1DF2" w:rsidRPr="00C02525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F2AD48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D1DF2" w:rsidRPr="00C02525" w14:paraId="2A23376C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2E9F9FF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0DCE709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71F8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4F222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D3E666B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983410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7B1223F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FA0E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177DB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E6F5A0B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EBE35F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9E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F493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C95B2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BA2D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1CFC240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E1EBC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DB16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9B31C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18C8A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095D8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5E44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224DC9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0EC606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1BC933BF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BE493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C8E48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8896A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C636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D38B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265C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6F94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713A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8EFB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3E6F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128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B6AE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710E3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B15D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C1CC5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65FD28F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D2EFE5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9DEF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A604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B40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F76D9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F34C91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138C3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F7D6E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A007396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9C15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BA54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0CA92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880FD7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D48BEA" w14:textId="11AA805C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085D8F" w14:textId="0F357A89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A10B7" w14:textId="550B11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760072E" w14:textId="66B544AA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8680D3A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5F0F5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C723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7951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C00BD1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2370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56DDAA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2AAD6" w14:textId="367C05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E092AF" w14:textId="5C07E8D4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9B874D7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D0591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F78ED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530B29D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1145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B534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69BB032E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755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44A0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82BD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658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F1E3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F60DE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180111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1B6ADA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F1771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93399F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3164DF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2E59356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5E9D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950D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BF69F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50764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3D75EE2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5FE80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25646C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60EF1CC" w14:textId="77777777" w:rsidTr="00C02525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3" w:type="dxa"/>
            <w:gridSpan w:val="3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35CD0597" w:rsidR="002D1DF2" w:rsidRPr="00C02525" w:rsidRDefault="002D1DF2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施工業務の開始時点で現場代理人、監理技術者及び施工主任担当者を配置できることを誓約します。</w:t>
            </w:r>
          </w:p>
        </w:tc>
      </w:tr>
    </w:tbl>
    <w:p w14:paraId="5332F5CD" w14:textId="286AA7D3" w:rsidR="0013770F" w:rsidRPr="00C02525" w:rsidRDefault="0013770F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sectPr w:rsidR="0013770F" w:rsidRPr="00C02525" w:rsidSect="00C02525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1D6DC" w14:textId="77777777" w:rsidR="00AE1011" w:rsidRDefault="00AE1011" w:rsidP="00920702">
      <w:r>
        <w:separator/>
      </w:r>
    </w:p>
  </w:endnote>
  <w:endnote w:type="continuationSeparator" w:id="0">
    <w:p w14:paraId="0979F952" w14:textId="77777777" w:rsidR="00AE1011" w:rsidRDefault="00AE1011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DE627" w14:textId="77777777" w:rsidR="00AE1011" w:rsidRDefault="00AE1011" w:rsidP="00920702">
      <w:r>
        <w:separator/>
      </w:r>
    </w:p>
  </w:footnote>
  <w:footnote w:type="continuationSeparator" w:id="0">
    <w:p w14:paraId="4B7F2066" w14:textId="77777777" w:rsidR="00AE1011" w:rsidRDefault="00AE1011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43171"/>
    <w:rsid w:val="000C4DB6"/>
    <w:rsid w:val="00114D2C"/>
    <w:rsid w:val="001331C2"/>
    <w:rsid w:val="0013770F"/>
    <w:rsid w:val="001437DC"/>
    <w:rsid w:val="0017425F"/>
    <w:rsid w:val="001D5F1D"/>
    <w:rsid w:val="00230AC8"/>
    <w:rsid w:val="00276506"/>
    <w:rsid w:val="002801AC"/>
    <w:rsid w:val="002D1DF2"/>
    <w:rsid w:val="002E1FFE"/>
    <w:rsid w:val="00331662"/>
    <w:rsid w:val="00352972"/>
    <w:rsid w:val="00404192"/>
    <w:rsid w:val="004223A2"/>
    <w:rsid w:val="00441C77"/>
    <w:rsid w:val="004561EF"/>
    <w:rsid w:val="0046725C"/>
    <w:rsid w:val="00475BB2"/>
    <w:rsid w:val="00584DE0"/>
    <w:rsid w:val="00591C7C"/>
    <w:rsid w:val="00595B6C"/>
    <w:rsid w:val="005A4D4D"/>
    <w:rsid w:val="00627A8F"/>
    <w:rsid w:val="00630E04"/>
    <w:rsid w:val="00654D51"/>
    <w:rsid w:val="006D1DCE"/>
    <w:rsid w:val="00705EB1"/>
    <w:rsid w:val="00711E6F"/>
    <w:rsid w:val="007453C2"/>
    <w:rsid w:val="007E74BF"/>
    <w:rsid w:val="00836EEE"/>
    <w:rsid w:val="008826CE"/>
    <w:rsid w:val="008B2078"/>
    <w:rsid w:val="008F529B"/>
    <w:rsid w:val="00920702"/>
    <w:rsid w:val="00945766"/>
    <w:rsid w:val="0097052E"/>
    <w:rsid w:val="0099728F"/>
    <w:rsid w:val="009C2D7A"/>
    <w:rsid w:val="009F0471"/>
    <w:rsid w:val="009F3590"/>
    <w:rsid w:val="00A54A92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8575E"/>
    <w:rsid w:val="00CC34A8"/>
    <w:rsid w:val="00CE4400"/>
    <w:rsid w:val="00D07270"/>
    <w:rsid w:val="00D77F6E"/>
    <w:rsid w:val="00D81B1C"/>
    <w:rsid w:val="00D857B7"/>
    <w:rsid w:val="00DD7781"/>
    <w:rsid w:val="00E37C6C"/>
    <w:rsid w:val="00EC2D3F"/>
    <w:rsid w:val="00EC637C"/>
    <w:rsid w:val="00EF2172"/>
    <w:rsid w:val="00F15BC0"/>
    <w:rsid w:val="00F2168F"/>
    <w:rsid w:val="00F3306D"/>
    <w:rsid w:val="00F80074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10" Type="http://schemas.openxmlformats.org/officeDocument/2006/relationships/theme" Target="theme/theme1.xml"/>
<Relationship Id="rId4" Type="http://schemas.openxmlformats.org/officeDocument/2006/relationships/webSettings" Target="web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FastSanitizer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2020-02-12T04:15:00Z</dcterms:modified>
  <dc:language/>
</cp:coreProperties>
</file>